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80E8" w14:textId="77777777" w:rsidR="00D51BB0" w:rsidRPr="00D51BB0" w:rsidRDefault="00D51BB0" w:rsidP="00D51B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37DC4E" w14:textId="032ABA73" w:rsidR="00D51BB0" w:rsidRDefault="00D51BB0" w:rsidP="00D51BB0">
      <w:pPr>
        <w:spacing w:before="200" w:line="240" w:lineRule="auto"/>
        <w:ind w:left="360"/>
        <w:jc w:val="both"/>
        <w:outlineLvl w:val="1"/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proofErr w:type="gramStart"/>
      <w:r>
        <w:rPr>
          <w:rFonts w:ascii="Poppins" w:hAnsi="Poppins" w:cs="Poppins"/>
          <w:b/>
          <w:bCs/>
          <w:color w:val="000000"/>
        </w:rPr>
        <w:t>Majors</w:t>
      </w:r>
      <w:proofErr w:type="gramEnd"/>
      <w:r>
        <w:rPr>
          <w:rFonts w:ascii="Poppins" w:hAnsi="Poppins" w:cs="Poppins"/>
          <w:b/>
          <w:bCs/>
          <w:color w:val="000000"/>
        </w:rPr>
        <w:t xml:space="preserve"> Softball Rules</w:t>
      </w:r>
    </w:p>
    <w:p w14:paraId="05332BC3" w14:textId="2603D610" w:rsidR="00D51BB0" w:rsidRPr="00D51BB0" w:rsidRDefault="00D51BB0" w:rsidP="00D51BB0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1BB0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General Rules</w:t>
      </w:r>
    </w:p>
    <w:p w14:paraId="17228579" w14:textId="77777777" w:rsidR="00D51BB0" w:rsidRPr="00D51BB0" w:rsidRDefault="00D51BB0" w:rsidP="00D51BB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regulation game consists of six (6) innings.  </w:t>
      </w:r>
    </w:p>
    <w:p w14:paraId="22673E30" w14:textId="77777777" w:rsidR="00D51BB0" w:rsidRPr="00D51BB0" w:rsidRDefault="00D51BB0" w:rsidP="00D51BB0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new inning may not start after 1 hour 45 minutes from the game start time. </w:t>
      </w:r>
    </w:p>
    <w:p w14:paraId="6DC978FF" w14:textId="77777777" w:rsidR="00D51BB0" w:rsidRPr="00D51BB0" w:rsidRDefault="00D51BB0" w:rsidP="00D51BB0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A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drop dead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time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is at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2 hours 30 minutes from the game start time.</w:t>
      </w:r>
    </w:p>
    <w:p w14:paraId="6533CC5D" w14:textId="77777777" w:rsidR="00D51BB0" w:rsidRPr="00D51BB0" w:rsidRDefault="00D51BB0" w:rsidP="00D51BB0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the game is tied after 6 or more complete innings, extra innings may be played so long as the time limits are still followed.</w:t>
      </w:r>
    </w:p>
    <w:p w14:paraId="0F340433" w14:textId="77777777" w:rsidR="00D51BB0" w:rsidRPr="00D51BB0" w:rsidRDefault="00D51BB0" w:rsidP="00D51BB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game becomes official after the losing team has had 4 turns at bat, or a time limit is reached regardless of inning.</w:t>
      </w:r>
    </w:p>
    <w:p w14:paraId="5991C808" w14:textId="77777777" w:rsidR="00D51BB0" w:rsidRPr="00D51BB0" w:rsidRDefault="00D51BB0" w:rsidP="00D51BB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Teams may follow the Sub Policy in situations where the team has less than 9 of their own players.</w:t>
      </w:r>
    </w:p>
    <w:p w14:paraId="48B3BAE4" w14:textId="77777777" w:rsidR="00D51BB0" w:rsidRPr="00D51BB0" w:rsidRDefault="00D51BB0" w:rsidP="00D51BB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12” softball will be used.  </w:t>
      </w:r>
    </w:p>
    <w:p w14:paraId="32158A74" w14:textId="77777777" w:rsidR="00D51BB0" w:rsidRPr="00D51BB0" w:rsidRDefault="00D51BB0" w:rsidP="00D51BB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mercy rule is 10 runs after 4 innings.</w:t>
      </w:r>
    </w:p>
    <w:p w14:paraId="7F6D64DF" w14:textId="77777777" w:rsidR="00D51BB0" w:rsidRPr="00D51BB0" w:rsidRDefault="00D51BB0" w:rsidP="00D51BB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Pregame field time is not guaranteed if a game is being played on the field prior to your game.</w:t>
      </w:r>
    </w:p>
    <w:p w14:paraId="22C3ABF6" w14:textId="77777777" w:rsidR="00D51BB0" w:rsidRPr="00D51BB0" w:rsidRDefault="00D51BB0" w:rsidP="00D51BB0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1BB0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Offense Rules</w:t>
      </w:r>
    </w:p>
    <w:p w14:paraId="47A8B40A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Rocket batting rule, everyone bats. </w:t>
      </w:r>
    </w:p>
    <w:p w14:paraId="2E0FBBE6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Offense team ends their ½ inning at bat after any of the following occur:</w:t>
      </w:r>
    </w:p>
    <w:p w14:paraId="2CA83F59" w14:textId="77777777" w:rsidR="00D51BB0" w:rsidRPr="00D51BB0" w:rsidRDefault="00D51BB0" w:rsidP="00D51BB0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3 outs are made</w:t>
      </w:r>
    </w:p>
    <w:p w14:paraId="4D92F62C" w14:textId="77777777" w:rsidR="00D51BB0" w:rsidRPr="00D51BB0" w:rsidRDefault="00D51BB0" w:rsidP="00D51BB0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5 runs are scored (innings 1-3)</w:t>
      </w:r>
    </w:p>
    <w:p w14:paraId="19FAE2B5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5 run max per inning for innings 1-3. Unlimited runs allowed per inning thereafter.</w:t>
      </w:r>
    </w:p>
    <w:p w14:paraId="48D802BC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“Ball in the circle” rule: following LL Rule 7.08(a)</w:t>
      </w:r>
    </w:p>
    <w:p w14:paraId="21EDBCFE" w14:textId="77777777" w:rsidR="00D51BB0" w:rsidRPr="00D51BB0" w:rsidRDefault="00D51BB0" w:rsidP="00D51BB0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When the pitcher is in possession of the ball in the circle and is not making a play (for purpose of the rule, feinting a throw is considered a play), all runners off their bases must immediately attempt to advance or retreat. Immediately,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is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interpreted to mean within a three-second time frame.</w:t>
      </w:r>
    </w:p>
    <w:p w14:paraId="387815D2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Runners may leave their base (or steal) after the pitcher releases the ball.</w:t>
      </w:r>
    </w:p>
    <w:p w14:paraId="71E9DFF2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Runners may not slide headfirst into any base.</w:t>
      </w:r>
    </w:p>
    <w:p w14:paraId="34412BC5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Bunting is allowed</w:t>
      </w:r>
    </w:p>
    <w:p w14:paraId="4338EAED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dropped 3</w:t>
      </w:r>
      <w:r w:rsidRPr="00D51BB0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rd</w:t>
      </w: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strike rule is in effect (LL Rule 6.09(b)).</w:t>
      </w:r>
    </w:p>
    <w:p w14:paraId="79994F13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No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on deck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batters are allowed.</w:t>
      </w:r>
    </w:p>
    <w:p w14:paraId="097B88F6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the team’s catcher is on base with 2 outs, she may be replaced on the bases by the last out in the line-up (Courtesy Runner Rule)</w:t>
      </w:r>
    </w:p>
    <w:p w14:paraId="6341FEFC" w14:textId="77777777" w:rsidR="00D51BB0" w:rsidRPr="00D51BB0" w:rsidRDefault="00D51BB0" w:rsidP="00D51B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Teams are limited to scoring 2 runs per inning via passed ball/wild pitch.</w:t>
      </w:r>
    </w:p>
    <w:p w14:paraId="75DFFD88" w14:textId="77777777" w:rsidR="00D51BB0" w:rsidRDefault="00D51BB0" w:rsidP="00D51BB0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Scoring on any ball not hit in play counts towards the 2 (</w:t>
      </w:r>
      <w:proofErr w:type="spell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ie</w:t>
      </w:r>
      <w:proofErr w:type="spell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bad throw to pitcher from catcher or catcher throwing to another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base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on a steal)</w:t>
      </w:r>
    </w:p>
    <w:p w14:paraId="123A35DE" w14:textId="77777777" w:rsidR="00D51BB0" w:rsidRDefault="00D51BB0" w:rsidP="00D51BB0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</w:p>
    <w:p w14:paraId="2063D512" w14:textId="77777777" w:rsidR="00D51BB0" w:rsidRPr="00D51BB0" w:rsidRDefault="00D51BB0" w:rsidP="00D51BB0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</w:p>
    <w:p w14:paraId="2D0E5181" w14:textId="77777777" w:rsidR="00D51BB0" w:rsidRPr="00D51BB0" w:rsidRDefault="00D51BB0" w:rsidP="00D51BB0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1BB0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Defense Rules</w:t>
      </w:r>
    </w:p>
    <w:p w14:paraId="19598886" w14:textId="77777777" w:rsidR="00D51BB0" w:rsidRPr="00D51BB0" w:rsidRDefault="00D51BB0" w:rsidP="00D51BB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Free substitutions are allowed (meaning players may switch positions in the field and/or go from the bench to the field an unlimited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amount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of times)</w:t>
      </w:r>
    </w:p>
    <w:p w14:paraId="1AD73B2C" w14:textId="77777777" w:rsidR="00D51BB0" w:rsidRPr="00D51BB0" w:rsidRDefault="00D51BB0" w:rsidP="00D51BB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Facemasks are required for all players playing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an infield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position.</w:t>
      </w:r>
    </w:p>
    <w:p w14:paraId="4E05CD31" w14:textId="77777777" w:rsidR="00D51BB0" w:rsidRPr="00D51BB0" w:rsidRDefault="00D51BB0" w:rsidP="00D51BB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Equal Playing Time Rules must be followed.</w:t>
      </w:r>
    </w:p>
    <w:p w14:paraId="4F9DB235" w14:textId="77777777" w:rsidR="00D51BB0" w:rsidRPr="00D51BB0" w:rsidRDefault="00D51BB0" w:rsidP="00D51BB0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1BB0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Pitching Rules</w:t>
      </w:r>
    </w:p>
    <w:p w14:paraId="6FCA7A2F" w14:textId="77777777" w:rsidR="00D51BB0" w:rsidRPr="00D51BB0" w:rsidRDefault="00D51BB0" w:rsidP="00D51BB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pitcher will pitch from 40 feet.</w:t>
      </w:r>
    </w:p>
    <w:p w14:paraId="45BE6299" w14:textId="77777777" w:rsidR="00D51BB0" w:rsidRPr="00D51BB0" w:rsidRDefault="00D51BB0" w:rsidP="00D51BB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A hit by pitch will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award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the batter first base. NOTE – if a ball thrown by the pitcher begins rolling and then hits the batter, it will be counted as a ball. It is the umpire's discretion if the ball was rolling.</w:t>
      </w:r>
    </w:p>
    <w:p w14:paraId="33D9556F" w14:textId="77777777" w:rsidR="00D51BB0" w:rsidRPr="00D51BB0" w:rsidRDefault="00D51BB0" w:rsidP="00D51BB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Delivery of a single pitch constitutes having pitched in an inning. </w:t>
      </w:r>
    </w:p>
    <w:p w14:paraId="33AF5299" w14:textId="77777777" w:rsidR="00D51BB0" w:rsidRPr="00D51BB0" w:rsidRDefault="00D51BB0" w:rsidP="00D51BB0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player pitching more than seven (7) innings is required to have one calendar day of rest. </w:t>
      </w:r>
    </w:p>
    <w:p w14:paraId="6800982A" w14:textId="77777777" w:rsidR="00D51BB0" w:rsidRPr="00D51BB0" w:rsidRDefault="00D51BB0" w:rsidP="00D51BB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a pitcher walks 5 batters in the inning, she may be replaced by a different pitcher for that inning. The walks do NOT have to be consecutive.</w:t>
      </w:r>
    </w:p>
    <w:p w14:paraId="79DA6244" w14:textId="77777777" w:rsidR="00D51BB0" w:rsidRPr="00D51BB0" w:rsidRDefault="00D51BB0" w:rsidP="00D51BB0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Teams may use/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reenter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the same pitcher multiple times</w:t>
      </w:r>
    </w:p>
    <w:p w14:paraId="49F8B0D5" w14:textId="77777777" w:rsidR="00D51BB0" w:rsidRPr="00D51BB0" w:rsidRDefault="00D51BB0" w:rsidP="00D51BB0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This rule is intended to give players opportunities to </w:t>
      </w:r>
      <w:proofErr w:type="gramStart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pitch, but</w:t>
      </w:r>
      <w:proofErr w:type="gramEnd"/>
      <w:r w:rsidRPr="00D51BB0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also ensure that games have action for both the offense and defense.</w:t>
      </w:r>
    </w:p>
    <w:p w14:paraId="5D19ADE9" w14:textId="77777777" w:rsidR="00C84E40" w:rsidRDefault="00C84E40"/>
    <w:sectPr w:rsidR="00C84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79CE" w14:textId="77777777" w:rsidR="001F3A5E" w:rsidRDefault="001F3A5E" w:rsidP="00D51BB0">
      <w:pPr>
        <w:spacing w:after="0" w:line="240" w:lineRule="auto"/>
      </w:pPr>
      <w:r>
        <w:separator/>
      </w:r>
    </w:p>
  </w:endnote>
  <w:endnote w:type="continuationSeparator" w:id="0">
    <w:p w14:paraId="7479C519" w14:textId="77777777" w:rsidR="001F3A5E" w:rsidRDefault="001F3A5E" w:rsidP="00D5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CC20" w14:textId="77777777" w:rsidR="00D94262" w:rsidRDefault="00D9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9F94" w14:textId="77777777" w:rsidR="00D94262" w:rsidRDefault="00D94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8632" w14:textId="77777777" w:rsidR="00D94262" w:rsidRDefault="00D94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1D26" w14:textId="77777777" w:rsidR="001F3A5E" w:rsidRDefault="001F3A5E" w:rsidP="00D51BB0">
      <w:pPr>
        <w:spacing w:after="0" w:line="240" w:lineRule="auto"/>
      </w:pPr>
      <w:r>
        <w:separator/>
      </w:r>
    </w:p>
  </w:footnote>
  <w:footnote w:type="continuationSeparator" w:id="0">
    <w:p w14:paraId="722323B7" w14:textId="77777777" w:rsidR="001F3A5E" w:rsidRDefault="001F3A5E" w:rsidP="00D5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4AFF" w14:textId="77777777" w:rsidR="00D94262" w:rsidRDefault="00D94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0A55" w14:textId="2DF95163" w:rsidR="00D51BB0" w:rsidRDefault="00D51BB0">
    <w:pPr>
      <w:pStyle w:val="Header"/>
    </w:pPr>
    <w:r>
      <w:rPr>
        <w:noProof/>
      </w:rPr>
      <w:drawing>
        <wp:inline distT="0" distB="0" distL="0" distR="0" wp14:anchorId="672E78B1" wp14:editId="741041EF">
          <wp:extent cx="853440" cy="853440"/>
          <wp:effectExtent l="0" t="0" r="0" b="3810"/>
          <wp:docPr id="2" name="Picture 1" descr="Holland Maplewood Little Leag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land Maplewood Little Leag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D94262" w:rsidRPr="00D94262">
      <w:drawing>
        <wp:inline distT="0" distB="0" distL="0" distR="0" wp14:anchorId="2E8A709F" wp14:editId="013AB127">
          <wp:extent cx="807720" cy="776824"/>
          <wp:effectExtent l="0" t="0" r="0" b="4445"/>
          <wp:docPr id="12795642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642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757" cy="78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D94262">
      <w:rPr>
        <w:noProof/>
      </w:rPr>
      <w:drawing>
        <wp:inline distT="0" distB="0" distL="0" distR="0" wp14:anchorId="5AAEF59C" wp14:editId="711F0D94">
          <wp:extent cx="800100" cy="898225"/>
          <wp:effectExtent l="0" t="0" r="0" b="0"/>
          <wp:docPr id="7" name="Picture 8" descr="Holland Charter Township Recreation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lland Charter Township Recreation Depart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320" cy="91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EF89" w14:textId="77777777" w:rsidR="00D94262" w:rsidRDefault="00D94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A17"/>
    <w:multiLevelType w:val="multilevel"/>
    <w:tmpl w:val="BB0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1B23"/>
    <w:multiLevelType w:val="multilevel"/>
    <w:tmpl w:val="768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73445"/>
    <w:multiLevelType w:val="multilevel"/>
    <w:tmpl w:val="EF38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84520"/>
    <w:multiLevelType w:val="multilevel"/>
    <w:tmpl w:val="2C6C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E036B"/>
    <w:multiLevelType w:val="multilevel"/>
    <w:tmpl w:val="7FF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A0785"/>
    <w:multiLevelType w:val="multilevel"/>
    <w:tmpl w:val="34F2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96227"/>
    <w:multiLevelType w:val="multilevel"/>
    <w:tmpl w:val="724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02F2"/>
    <w:multiLevelType w:val="multilevel"/>
    <w:tmpl w:val="3E0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139775">
    <w:abstractNumId w:val="5"/>
  </w:num>
  <w:num w:numId="2" w16cid:durableId="678192510">
    <w:abstractNumId w:val="1"/>
  </w:num>
  <w:num w:numId="3" w16cid:durableId="1096907148">
    <w:abstractNumId w:val="6"/>
  </w:num>
  <w:num w:numId="4" w16cid:durableId="2116367036">
    <w:abstractNumId w:val="2"/>
  </w:num>
  <w:num w:numId="5" w16cid:durableId="759642659">
    <w:abstractNumId w:val="3"/>
  </w:num>
  <w:num w:numId="6" w16cid:durableId="1431467798">
    <w:abstractNumId w:val="0"/>
  </w:num>
  <w:num w:numId="7" w16cid:durableId="153689826">
    <w:abstractNumId w:val="4"/>
  </w:num>
  <w:num w:numId="8" w16cid:durableId="2056343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B0"/>
    <w:rsid w:val="001F3A5E"/>
    <w:rsid w:val="005F7986"/>
    <w:rsid w:val="00C51323"/>
    <w:rsid w:val="00C84E40"/>
    <w:rsid w:val="00D51BB0"/>
    <w:rsid w:val="00D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A3657"/>
  <w15:chartTrackingRefBased/>
  <w15:docId w15:val="{7F87B42F-7215-488F-AD9F-09CB8EA1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B0"/>
  </w:style>
  <w:style w:type="paragraph" w:styleId="Footer">
    <w:name w:val="footer"/>
    <w:basedOn w:val="Normal"/>
    <w:link w:val="FooterChar"/>
    <w:uiPriority w:val="99"/>
    <w:unhideWhenUsed/>
    <w:rsid w:val="00D5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Veldstra</dc:creator>
  <cp:keywords/>
  <dc:description/>
  <cp:lastModifiedBy>Niki Veldstra</cp:lastModifiedBy>
  <cp:revision>1</cp:revision>
  <dcterms:created xsi:type="dcterms:W3CDTF">2026-04-16T00:28:00Z</dcterms:created>
  <dcterms:modified xsi:type="dcterms:W3CDTF">2026-04-16T00:47:00Z</dcterms:modified>
</cp:coreProperties>
</file>